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9"/>
      </w:tblGrid>
      <w:tr w:rsidR="004F0D75" w14:paraId="6DBFAB3E" w14:textId="77777777" w:rsidTr="0083301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4BFC990C" w14:textId="77777777" w:rsidR="004F0D75" w:rsidRDefault="004F0D75" w:rsidP="00833017">
            <w:pPr>
              <w:pStyle w:val="ConsNormal"/>
              <w:widowControl/>
              <w:ind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Председателю Контрольно-счетной   палаты Забайкальского края</w:t>
            </w:r>
          </w:p>
          <w:p w14:paraId="348844CA" w14:textId="77777777" w:rsidR="004F0D75" w:rsidRDefault="004F0D75" w:rsidP="008330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</w:t>
            </w:r>
          </w:p>
          <w:p w14:paraId="6AC3D4A5" w14:textId="77777777" w:rsidR="004F0D75" w:rsidRDefault="004F0D75" w:rsidP="008330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(Ф.И.О.)</w:t>
            </w:r>
          </w:p>
          <w:p w14:paraId="75C1A0EB" w14:textId="77777777" w:rsidR="004F0D75" w:rsidRDefault="004F0D75" w:rsidP="008330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 ___________________________________</w:t>
            </w:r>
          </w:p>
          <w:p w14:paraId="2047558D" w14:textId="77777777" w:rsidR="004F0D75" w:rsidRDefault="004F0D75" w:rsidP="008330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(Ф.И.О.) _____________________________________</w:t>
            </w:r>
          </w:p>
          <w:p w14:paraId="6BA9D790" w14:textId="77777777" w:rsidR="004F0D75" w:rsidRDefault="004F0D75" w:rsidP="004F0D7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</w:tbl>
    <w:p w14:paraId="6D195425" w14:textId="77777777" w:rsidR="004F0D75" w:rsidRDefault="004F0D75" w:rsidP="004F0D75">
      <w:pPr>
        <w:pStyle w:val="ConsNormal"/>
        <w:widowControl/>
        <w:ind w:firstLine="0"/>
        <w:rPr>
          <w:rFonts w:ascii="Times New Roman" w:hAnsi="Times New Roman"/>
          <w:sz w:val="26"/>
        </w:rPr>
      </w:pPr>
    </w:p>
    <w:p w14:paraId="7FBDFB8F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Год рождения___________________________________________________________</w:t>
      </w:r>
    </w:p>
    <w:p w14:paraId="3668A159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14:paraId="6702ABAC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Образование_______________________________________________________________</w:t>
      </w:r>
    </w:p>
    <w:p w14:paraId="6C80C53E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14:paraId="231BBA9C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Проживаю______________________________________________________________</w:t>
      </w:r>
    </w:p>
    <w:p w14:paraId="79D2B97A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14:paraId="2422701D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Тел.___________________________________________________________________</w:t>
      </w:r>
    </w:p>
    <w:p w14:paraId="5833C680" w14:textId="77777777"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(рабочий, домашний)</w:t>
      </w:r>
    </w:p>
    <w:p w14:paraId="5552FEA8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14:paraId="6C004AEB" w14:textId="77777777"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Заявление</w:t>
      </w:r>
    </w:p>
    <w:p w14:paraId="62471C0B" w14:textId="77777777"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14:paraId="5D0BC9CE" w14:textId="77777777"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допустить меня к участию в конкурсе на замещение вакантной должности государственной гражданской службы Забайкальского края (для включения в кадровый резерв Контрольно-счетной палаты Забайкальского края для замещения должности государственной гражданской службы Забайкальского края)</w:t>
      </w:r>
    </w:p>
    <w:p w14:paraId="2849CEAF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2"/>
        </w:rPr>
        <w:t>(наименование должности)</w:t>
      </w:r>
    </w:p>
    <w:p w14:paraId="328AEA2A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64617E4" w14:textId="77777777" w:rsidR="004F0D75" w:rsidRDefault="004F0D75" w:rsidP="004F0D75">
      <w:pPr>
        <w:pStyle w:val="ConsNormal"/>
        <w:widowControl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отдела)</w:t>
      </w:r>
    </w:p>
    <w:p w14:paraId="1A0F3602" w14:textId="77777777"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федеральным законом Российской Федерации от 27 июля 2004 года № 79-ФЗ «О государственной гражданской службе Российской Федерации», иными нормативными актами о государственной гражданской службе Российской Федерации», с Положением о порядке работы конкурсной комиссии Контрольно-счетной палаты Забайкальского края, а также с условиями прохождения гражданской службы в КСП, должностным регламентом, ознакомлен.</w:t>
      </w:r>
    </w:p>
    <w:p w14:paraId="5497BCB2" w14:textId="77777777"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процедурой оформления допуска к сведениям, составляющим государственную и иную охраняемую законом тайну, согласен.</w:t>
      </w:r>
    </w:p>
    <w:p w14:paraId="5C2EEDED" w14:textId="77777777" w:rsidR="004F0D75" w:rsidRDefault="004F0D75" w:rsidP="004F0D75">
      <w:pPr>
        <w:pStyle w:val="ConsNormal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прилагаю: (перечислить прилагаемые документы).</w:t>
      </w:r>
    </w:p>
    <w:p w14:paraId="0F6A8135" w14:textId="77777777"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14:paraId="03EB7525" w14:textId="77777777" w:rsidR="004F0D75" w:rsidRDefault="004F0D75" w:rsidP="0006425B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4F0D75">
        <w:rPr>
          <w:rFonts w:ascii="Times New Roman" w:hAnsi="Times New Roman"/>
          <w:sz w:val="26"/>
        </w:rPr>
        <w:t>_______________________________________________________________</w:t>
      </w:r>
    </w:p>
    <w:p w14:paraId="7AF9CA54" w14:textId="77777777" w:rsidR="004F0D75" w:rsidRPr="004F0D75" w:rsidRDefault="004F0D75" w:rsidP="0006425B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4F0D75">
        <w:rPr>
          <w:rFonts w:ascii="Times New Roman" w:hAnsi="Times New Roman"/>
          <w:sz w:val="26"/>
        </w:rPr>
        <w:t>____________________________________________________________</w:t>
      </w:r>
      <w:r>
        <w:rPr>
          <w:rFonts w:ascii="Times New Roman" w:hAnsi="Times New Roman"/>
          <w:sz w:val="26"/>
        </w:rPr>
        <w:t>___</w:t>
      </w:r>
    </w:p>
    <w:p w14:paraId="5BD3FA11" w14:textId="77777777"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14:paraId="6E2D3A43" w14:textId="77777777"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14:paraId="5820FF3E" w14:textId="77777777"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14:paraId="04ECE4BD" w14:textId="77777777" w:rsidR="004F0D75" w:rsidRDefault="004F0D75" w:rsidP="004F0D7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</w:t>
      </w:r>
    </w:p>
    <w:p w14:paraId="0F0FD9C4" w14:textId="77777777"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14:paraId="6E21E308" w14:textId="77777777"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14:paraId="250F97E7" w14:textId="77777777" w:rsidR="004F0D75" w:rsidRDefault="004F0D75" w:rsidP="004F0D75">
      <w:pPr>
        <w:pStyle w:val="ConsNormal"/>
        <w:widowControl/>
        <w:ind w:left="1069" w:firstLine="0"/>
        <w:jc w:val="both"/>
        <w:rPr>
          <w:rFonts w:ascii="Times New Roman" w:hAnsi="Times New Roman"/>
          <w:sz w:val="26"/>
        </w:rPr>
      </w:pPr>
    </w:p>
    <w:p w14:paraId="62434545" w14:textId="77777777" w:rsidR="004F0D75" w:rsidRDefault="004F0D75" w:rsidP="004F0D75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   __________________________    _______________________</w:t>
      </w:r>
    </w:p>
    <w:p w14:paraId="49C5456D" w14:textId="77777777" w:rsidR="009B270A" w:rsidRDefault="004F0D75" w:rsidP="004F0D75">
      <w:pPr>
        <w:pStyle w:val="ConsNormal"/>
        <w:widowControl/>
        <w:ind w:firstLine="0"/>
        <w:jc w:val="both"/>
      </w:pP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2"/>
        </w:rPr>
        <w:t>(дата)                                  (Подпись)                                             (Расшифровка подписи)</w:t>
      </w:r>
    </w:p>
    <w:sectPr w:rsidR="009B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38E8"/>
    <w:multiLevelType w:val="hybridMultilevel"/>
    <w:tmpl w:val="1598ABB8"/>
    <w:lvl w:ilvl="0" w:tplc="20CA3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19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75"/>
    <w:rsid w:val="00190881"/>
    <w:rsid w:val="004F0D75"/>
    <w:rsid w:val="00820A28"/>
    <w:rsid w:val="009B270A"/>
    <w:rsid w:val="00C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7EAA"/>
  <w15:chartTrackingRefBased/>
  <w15:docId w15:val="{6E13DB85-EB5A-413B-9AEF-8A40C5F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0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2024-03-27T03:14:00Z</dcterms:created>
  <dcterms:modified xsi:type="dcterms:W3CDTF">2024-03-27T03:14:00Z</dcterms:modified>
</cp:coreProperties>
</file>