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E" w:rsidRDefault="00CB7D62" w:rsidP="009014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>3</w:t>
      </w:r>
      <w:r w:rsidR="00EC2DCE">
        <w:rPr>
          <w:rFonts w:ascii="Times New Roman" w:eastAsia="Calibri" w:hAnsi="Times New Roman" w:cs="Times New Roman"/>
          <w:sz w:val="28"/>
          <w:szCs w:val="24"/>
        </w:rPr>
        <w:t>1</w:t>
      </w:r>
      <w:r w:rsidR="001F7416">
        <w:rPr>
          <w:rFonts w:ascii="Times New Roman" w:eastAsia="Calibri" w:hAnsi="Times New Roman" w:cs="Times New Roman"/>
          <w:sz w:val="28"/>
          <w:szCs w:val="24"/>
        </w:rPr>
        <w:t xml:space="preserve"> марта</w:t>
      </w:r>
      <w:r w:rsidR="00EC2DCE" w:rsidRPr="00EC2DCE">
        <w:rPr>
          <w:rFonts w:ascii="Times New Roman" w:eastAsia="Calibri" w:hAnsi="Times New Roman" w:cs="Times New Roman"/>
          <w:sz w:val="28"/>
          <w:szCs w:val="24"/>
        </w:rPr>
        <w:t xml:space="preserve"> 201</w:t>
      </w:r>
      <w:r w:rsidR="00EC2DCE">
        <w:rPr>
          <w:rFonts w:ascii="Times New Roman" w:eastAsia="Calibri" w:hAnsi="Times New Roman" w:cs="Times New Roman"/>
          <w:sz w:val="28"/>
          <w:szCs w:val="24"/>
        </w:rPr>
        <w:t>5</w:t>
      </w:r>
      <w:r w:rsidR="00EC2DCE" w:rsidRPr="00EC2DCE">
        <w:rPr>
          <w:rFonts w:ascii="Times New Roman" w:eastAsia="Calibri" w:hAnsi="Times New Roman" w:cs="Times New Roman"/>
          <w:sz w:val="28"/>
          <w:szCs w:val="24"/>
        </w:rPr>
        <w:t xml:space="preserve"> года состоялось очередное заседание Коллегии Контрольно-счетной палаты Забайкальского края, н</w:t>
      </w:r>
      <w:r w:rsidR="00EC2DCE">
        <w:rPr>
          <w:rFonts w:ascii="Times New Roman" w:eastAsia="Calibri" w:hAnsi="Times New Roman" w:cs="Times New Roman"/>
          <w:sz w:val="28"/>
          <w:szCs w:val="24"/>
        </w:rPr>
        <w:t>а</w:t>
      </w:r>
      <w:r w:rsidR="00EC2DCE" w:rsidRPr="00EC2DCE">
        <w:rPr>
          <w:rFonts w:ascii="Times New Roman" w:eastAsia="Calibri" w:hAnsi="Times New Roman" w:cs="Times New Roman"/>
          <w:sz w:val="28"/>
          <w:szCs w:val="24"/>
        </w:rPr>
        <w:t xml:space="preserve"> котором был рассмотрен </w:t>
      </w:r>
      <w:r w:rsidR="00AA2C2E">
        <w:rPr>
          <w:rFonts w:ascii="Times New Roman" w:eastAsia="Calibri" w:hAnsi="Times New Roman" w:cs="Times New Roman"/>
          <w:sz w:val="28"/>
          <w:szCs w:val="24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4"/>
        </w:rPr>
        <w:t>Отчет</w:t>
      </w:r>
      <w:r w:rsidR="00AA2C2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 деятельности Контрольно-счетной палаты Забайкальского </w:t>
      </w:r>
      <w:r w:rsidR="00AA2C2E">
        <w:rPr>
          <w:rFonts w:ascii="Times New Roman" w:eastAsia="Calibri" w:hAnsi="Times New Roman" w:cs="Times New Roman"/>
          <w:sz w:val="28"/>
          <w:szCs w:val="24"/>
        </w:rPr>
        <w:t>края за 2014 год, который содержит основные итоги деятельности в 2014 году в разрезе проведенных контрольных и экспертно-аналитических мероприятий, взаимодействия с правоохранительными органами, федеральными органами исполнительной власти и иными организациями, Счетной палатой Российской Федерации</w:t>
      </w:r>
      <w:r w:rsidR="003C3698">
        <w:rPr>
          <w:rFonts w:ascii="Times New Roman" w:eastAsia="Calibri" w:hAnsi="Times New Roman" w:cs="Times New Roman"/>
          <w:sz w:val="28"/>
          <w:szCs w:val="24"/>
        </w:rPr>
        <w:t>,</w:t>
      </w:r>
      <w:r w:rsidR="00AA2C2E">
        <w:rPr>
          <w:rFonts w:ascii="Times New Roman" w:eastAsia="Calibri" w:hAnsi="Times New Roman" w:cs="Times New Roman"/>
          <w:sz w:val="28"/>
          <w:szCs w:val="24"/>
        </w:rPr>
        <w:t xml:space="preserve"> контрольно-счетны</w:t>
      </w:r>
      <w:r w:rsidR="003C3698">
        <w:rPr>
          <w:rFonts w:ascii="Times New Roman" w:eastAsia="Calibri" w:hAnsi="Times New Roman" w:cs="Times New Roman"/>
          <w:sz w:val="28"/>
          <w:szCs w:val="24"/>
        </w:rPr>
        <w:t>ми</w:t>
      </w:r>
      <w:r w:rsidR="00AA2C2E">
        <w:rPr>
          <w:rFonts w:ascii="Times New Roman" w:eastAsia="Calibri" w:hAnsi="Times New Roman" w:cs="Times New Roman"/>
          <w:sz w:val="28"/>
          <w:szCs w:val="24"/>
        </w:rPr>
        <w:t xml:space="preserve"> орган</w:t>
      </w:r>
      <w:r w:rsidR="003C3698">
        <w:rPr>
          <w:rFonts w:ascii="Times New Roman" w:eastAsia="Calibri" w:hAnsi="Times New Roman" w:cs="Times New Roman"/>
          <w:sz w:val="28"/>
          <w:szCs w:val="24"/>
        </w:rPr>
        <w:t>ами</w:t>
      </w:r>
      <w:r w:rsidR="00AA2C2E">
        <w:rPr>
          <w:rFonts w:ascii="Times New Roman" w:eastAsia="Calibri" w:hAnsi="Times New Roman" w:cs="Times New Roman"/>
          <w:sz w:val="28"/>
          <w:szCs w:val="24"/>
        </w:rPr>
        <w:t xml:space="preserve"> других субъектов Российской Федерации и муниципальн</w:t>
      </w:r>
      <w:r w:rsidR="003C3698">
        <w:rPr>
          <w:rFonts w:ascii="Times New Roman" w:eastAsia="Calibri" w:hAnsi="Times New Roman" w:cs="Times New Roman"/>
          <w:sz w:val="28"/>
          <w:szCs w:val="24"/>
        </w:rPr>
        <w:t>ых</w:t>
      </w:r>
      <w:r w:rsidR="00AA2C2E">
        <w:rPr>
          <w:rFonts w:ascii="Times New Roman" w:eastAsia="Calibri" w:hAnsi="Times New Roman" w:cs="Times New Roman"/>
          <w:sz w:val="28"/>
          <w:szCs w:val="24"/>
        </w:rPr>
        <w:t xml:space="preserve"> образований Забайкальского края, </w:t>
      </w:r>
      <w:r w:rsidR="003C3698">
        <w:rPr>
          <w:rFonts w:ascii="Times New Roman" w:eastAsia="Calibri" w:hAnsi="Times New Roman" w:cs="Times New Roman"/>
          <w:sz w:val="28"/>
          <w:szCs w:val="24"/>
        </w:rPr>
        <w:t xml:space="preserve">уделено внимание </w:t>
      </w:r>
      <w:r w:rsidR="00AA2C2E">
        <w:rPr>
          <w:rFonts w:ascii="Times New Roman" w:eastAsia="Calibri" w:hAnsi="Times New Roman" w:cs="Times New Roman"/>
          <w:sz w:val="28"/>
          <w:szCs w:val="24"/>
        </w:rPr>
        <w:t xml:space="preserve">организационно-методической, информационной, кадровой и материально-технической деятельности, а также определены основные направления деятельности Контрольно-счетной палаты на 2015 год. </w:t>
      </w:r>
    </w:p>
    <w:p w:rsidR="00CB7D62" w:rsidRDefault="00AA2C2E" w:rsidP="009014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окончании обсуждения проекта годового отчёта Контрольно-счетной палаты за 2014 год Коллегией КСП принято решение согласовать данный отчет и предоставить его Законодательному Собранию Забайкальского края на рассмотрение. Отчет о деятельности Контрольно-счетной палаты будет рассмотрен на Пленарном заседании Законодательного Собрания Забайкальского края 15 апреля 2015 года</w:t>
      </w:r>
      <w:r w:rsidR="00C86C10">
        <w:rPr>
          <w:rFonts w:ascii="Times New Roman" w:eastAsia="Calibri" w:hAnsi="Times New Roman" w:cs="Times New Roman"/>
          <w:sz w:val="28"/>
          <w:szCs w:val="24"/>
        </w:rPr>
        <w:t>, после чего он будет опубликован на официальном сайте Контрольно-счетной палаты в разделе «Деятельность КСП: Отчёты о работе»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F13BFB" w:rsidRPr="00EC2DCE" w:rsidRDefault="00CC6F17" w:rsidP="009014D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Кроме того, Коллегией были </w:t>
      </w:r>
      <w:r w:rsidR="00F13BFB" w:rsidRPr="00EC2DCE">
        <w:rPr>
          <w:rFonts w:ascii="Times New Roman" w:eastAsia="Calibri" w:hAnsi="Times New Roman" w:cs="Times New Roman"/>
          <w:sz w:val="28"/>
          <w:szCs w:val="24"/>
        </w:rPr>
        <w:t xml:space="preserve">согласованы изменения в План контрольных и экспертно-аналитических мероприятий </w:t>
      </w:r>
      <w:r>
        <w:rPr>
          <w:rFonts w:ascii="Times New Roman" w:eastAsia="Calibri" w:hAnsi="Times New Roman" w:cs="Times New Roman"/>
          <w:sz w:val="28"/>
          <w:szCs w:val="24"/>
        </w:rPr>
        <w:t xml:space="preserve">Контрольно-счетной палаты Забайкальского края </w:t>
      </w:r>
      <w:r w:rsidR="00F13BFB" w:rsidRPr="00EC2DCE">
        <w:rPr>
          <w:rFonts w:ascii="Times New Roman" w:eastAsia="Calibri" w:hAnsi="Times New Roman" w:cs="Times New Roman"/>
          <w:sz w:val="28"/>
          <w:szCs w:val="24"/>
        </w:rPr>
        <w:t>на 201</w:t>
      </w:r>
      <w:r w:rsidR="00F13BFB">
        <w:rPr>
          <w:rFonts w:ascii="Times New Roman" w:eastAsia="Calibri" w:hAnsi="Times New Roman" w:cs="Times New Roman"/>
          <w:sz w:val="28"/>
          <w:szCs w:val="24"/>
        </w:rPr>
        <w:t>5</w:t>
      </w:r>
      <w:r w:rsidR="00F13BFB" w:rsidRPr="00EC2DCE">
        <w:rPr>
          <w:rFonts w:ascii="Times New Roman" w:eastAsia="Calibri" w:hAnsi="Times New Roman" w:cs="Times New Roman"/>
          <w:sz w:val="28"/>
          <w:szCs w:val="24"/>
        </w:rPr>
        <w:t xml:space="preserve"> год</w:t>
      </w:r>
      <w:r w:rsidR="00CB7D6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EF648B" w:rsidRDefault="00EF648B" w:rsidP="00F13BFB"/>
    <w:sectPr w:rsidR="00EF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7745538B"/>
    <w:multiLevelType w:val="hybridMultilevel"/>
    <w:tmpl w:val="4E86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B"/>
    <w:rsid w:val="000B4365"/>
    <w:rsid w:val="000C1584"/>
    <w:rsid w:val="00176B5F"/>
    <w:rsid w:val="00186779"/>
    <w:rsid w:val="001F7416"/>
    <w:rsid w:val="00200A7A"/>
    <w:rsid w:val="00317565"/>
    <w:rsid w:val="003566D5"/>
    <w:rsid w:val="0038402A"/>
    <w:rsid w:val="003A5218"/>
    <w:rsid w:val="003C3698"/>
    <w:rsid w:val="0042292C"/>
    <w:rsid w:val="004A71C0"/>
    <w:rsid w:val="005421E8"/>
    <w:rsid w:val="00554B50"/>
    <w:rsid w:val="005753A9"/>
    <w:rsid w:val="005A0A2B"/>
    <w:rsid w:val="006F580E"/>
    <w:rsid w:val="00761751"/>
    <w:rsid w:val="00784CCD"/>
    <w:rsid w:val="007B422D"/>
    <w:rsid w:val="007B5299"/>
    <w:rsid w:val="007F13F9"/>
    <w:rsid w:val="008528A3"/>
    <w:rsid w:val="0086101D"/>
    <w:rsid w:val="008B59F9"/>
    <w:rsid w:val="008C756C"/>
    <w:rsid w:val="009014DF"/>
    <w:rsid w:val="009C1083"/>
    <w:rsid w:val="009E2554"/>
    <w:rsid w:val="00AA27DB"/>
    <w:rsid w:val="00AA2979"/>
    <w:rsid w:val="00AA2C2E"/>
    <w:rsid w:val="00AC0D86"/>
    <w:rsid w:val="00AF7103"/>
    <w:rsid w:val="00B72F45"/>
    <w:rsid w:val="00B95161"/>
    <w:rsid w:val="00BD6B26"/>
    <w:rsid w:val="00C32C4D"/>
    <w:rsid w:val="00C86C10"/>
    <w:rsid w:val="00CB7D62"/>
    <w:rsid w:val="00CC6F17"/>
    <w:rsid w:val="00D65618"/>
    <w:rsid w:val="00E2053E"/>
    <w:rsid w:val="00E92DF4"/>
    <w:rsid w:val="00EB4B4E"/>
    <w:rsid w:val="00EC2DCE"/>
    <w:rsid w:val="00EC762A"/>
    <w:rsid w:val="00EF648B"/>
    <w:rsid w:val="00F057CD"/>
    <w:rsid w:val="00F13BFB"/>
    <w:rsid w:val="00F17B85"/>
    <w:rsid w:val="00FC717F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EF9AC-05D8-474D-A69F-E25E2BF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C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AC0D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Михайлова</dc:creator>
  <cp:keywords/>
  <dc:description/>
  <cp:lastModifiedBy>Елена Валентиновна Григорьева</cp:lastModifiedBy>
  <cp:revision>6</cp:revision>
  <cp:lastPrinted>2015-04-01T05:56:00Z</cp:lastPrinted>
  <dcterms:created xsi:type="dcterms:W3CDTF">2015-04-01T05:54:00Z</dcterms:created>
  <dcterms:modified xsi:type="dcterms:W3CDTF">2015-04-01T06:44:00Z</dcterms:modified>
</cp:coreProperties>
</file>