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0D" w:rsidRDefault="00C1500D" w:rsidP="004B5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на сайт</w:t>
      </w:r>
    </w:p>
    <w:p w:rsidR="00C1500D" w:rsidRPr="005A6341" w:rsidRDefault="00C1500D" w:rsidP="004B5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(раздел «Работа Коллегии»)</w:t>
      </w:r>
    </w:p>
    <w:p w:rsidR="004B58D3" w:rsidRPr="004B58D3" w:rsidRDefault="004B58D3" w:rsidP="008B30FA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36BB0" w:rsidRDefault="00836BB0" w:rsidP="008B30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1500D">
        <w:rPr>
          <w:rFonts w:ascii="Times New Roman" w:hAnsi="Times New Roman" w:cs="Times New Roman"/>
          <w:sz w:val="28"/>
          <w:szCs w:val="28"/>
        </w:rPr>
        <w:t>остоял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500D">
        <w:rPr>
          <w:rFonts w:ascii="Times New Roman" w:hAnsi="Times New Roman" w:cs="Times New Roman"/>
          <w:sz w:val="28"/>
          <w:szCs w:val="28"/>
        </w:rPr>
        <w:t>сь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1500D">
        <w:rPr>
          <w:rFonts w:ascii="Times New Roman" w:hAnsi="Times New Roman" w:cs="Times New Roman"/>
          <w:sz w:val="28"/>
          <w:szCs w:val="28"/>
        </w:rPr>
        <w:t xml:space="preserve"> Коллегии Контрольно-сче</w:t>
      </w:r>
      <w:r>
        <w:rPr>
          <w:rFonts w:ascii="Times New Roman" w:hAnsi="Times New Roman" w:cs="Times New Roman"/>
          <w:sz w:val="28"/>
          <w:szCs w:val="28"/>
        </w:rPr>
        <w:t>тной палаты Забайкальского края.</w:t>
      </w:r>
    </w:p>
    <w:p w:rsidR="00C1500D" w:rsidRPr="00246A39" w:rsidRDefault="00836BB0" w:rsidP="008B30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A1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2014 года членами Коллегии</w:t>
      </w:r>
      <w:r w:rsidR="00C1500D">
        <w:rPr>
          <w:rFonts w:ascii="Times New Roman" w:hAnsi="Times New Roman" w:cs="Times New Roman"/>
          <w:sz w:val="28"/>
          <w:szCs w:val="28"/>
        </w:rPr>
        <w:t xml:space="preserve"> были рассмотрены результаты контрольных мероприятий, </w:t>
      </w:r>
      <w:r w:rsidR="00C1500D" w:rsidRPr="00246A39">
        <w:rPr>
          <w:rFonts w:ascii="Times New Roman" w:hAnsi="Times New Roman" w:cs="Times New Roman"/>
          <w:sz w:val="28"/>
          <w:szCs w:val="28"/>
        </w:rPr>
        <w:t>согласован</w:t>
      </w:r>
      <w:r w:rsidR="00C1500D">
        <w:rPr>
          <w:rFonts w:ascii="Times New Roman" w:hAnsi="Times New Roman" w:cs="Times New Roman"/>
          <w:sz w:val="28"/>
          <w:szCs w:val="28"/>
        </w:rPr>
        <w:t>ы</w:t>
      </w:r>
      <w:r w:rsidR="00C1500D" w:rsidRPr="00246A3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C1500D">
        <w:rPr>
          <w:rFonts w:ascii="Times New Roman" w:hAnsi="Times New Roman" w:cs="Times New Roman"/>
          <w:sz w:val="28"/>
          <w:szCs w:val="28"/>
        </w:rPr>
        <w:t>я</w:t>
      </w:r>
      <w:r w:rsidR="00C1500D" w:rsidRPr="00246A39">
        <w:rPr>
          <w:rFonts w:ascii="Times New Roman" w:hAnsi="Times New Roman" w:cs="Times New Roman"/>
          <w:sz w:val="28"/>
          <w:szCs w:val="28"/>
        </w:rPr>
        <w:t xml:space="preserve"> в План контрольных и экспертно-аналитических мероприятий на 2014 год</w:t>
      </w:r>
      <w:r w:rsidR="00634EB2">
        <w:rPr>
          <w:rFonts w:ascii="Times New Roman" w:hAnsi="Times New Roman" w:cs="Times New Roman"/>
          <w:sz w:val="28"/>
          <w:szCs w:val="28"/>
        </w:rPr>
        <w:t xml:space="preserve"> (далее – план работы)</w:t>
      </w:r>
      <w:r w:rsidR="00C1500D">
        <w:rPr>
          <w:rFonts w:ascii="Times New Roman" w:hAnsi="Times New Roman" w:cs="Times New Roman"/>
          <w:sz w:val="28"/>
          <w:szCs w:val="28"/>
        </w:rPr>
        <w:t>, а также стандарты</w:t>
      </w:r>
      <w:r w:rsidR="00C1500D" w:rsidRPr="00C1500D">
        <w:rPr>
          <w:rFonts w:ascii="Times New Roman" w:hAnsi="Times New Roman" w:cs="Times New Roman"/>
          <w:sz w:val="28"/>
          <w:szCs w:val="28"/>
        </w:rPr>
        <w:t xml:space="preserve"> внешнего государственного финансового контроля</w:t>
      </w:r>
      <w:r w:rsidR="00C1500D">
        <w:rPr>
          <w:rFonts w:ascii="Times New Roman" w:hAnsi="Times New Roman" w:cs="Times New Roman"/>
          <w:sz w:val="28"/>
          <w:szCs w:val="28"/>
        </w:rPr>
        <w:t>.</w:t>
      </w:r>
    </w:p>
    <w:p w:rsidR="002B486F" w:rsidRDefault="009A2DBD" w:rsidP="008B30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2014 года специалистами КСП начата предусмотренная планом работы </w:t>
      </w:r>
      <w:r w:rsidRPr="0040408A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408A">
        <w:rPr>
          <w:rFonts w:ascii="Times New Roman" w:hAnsi="Times New Roman" w:cs="Times New Roman"/>
          <w:sz w:val="28"/>
          <w:szCs w:val="28"/>
        </w:rPr>
        <w:t xml:space="preserve"> законности, эффективности, обоснованности и целесообразности использования средств бюджета края, выделенных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2013 году – за 9 месяцев 2014 года</w:t>
      </w:r>
      <w:r>
        <w:rPr>
          <w:rFonts w:ascii="Times New Roman" w:hAnsi="Times New Roman" w:cs="Times New Roman"/>
          <w:sz w:val="28"/>
          <w:szCs w:val="28"/>
        </w:rPr>
        <w:t xml:space="preserve">. Проверка проводится в </w:t>
      </w:r>
      <w:r w:rsidR="00634EB2">
        <w:rPr>
          <w:rFonts w:ascii="Times New Roman" w:hAnsi="Times New Roman" w:cs="Times New Roman"/>
          <w:sz w:val="28"/>
          <w:szCs w:val="28"/>
        </w:rPr>
        <w:t>М</w:t>
      </w:r>
      <w:r w:rsidR="002B486F">
        <w:rPr>
          <w:rFonts w:ascii="Times New Roman" w:hAnsi="Times New Roman" w:cs="Times New Roman"/>
          <w:sz w:val="28"/>
          <w:szCs w:val="28"/>
        </w:rPr>
        <w:t>инистерств</w:t>
      </w:r>
      <w:r w:rsidR="00634EB2">
        <w:rPr>
          <w:rFonts w:ascii="Times New Roman" w:hAnsi="Times New Roman" w:cs="Times New Roman"/>
          <w:sz w:val="28"/>
          <w:szCs w:val="28"/>
        </w:rPr>
        <w:t>е</w:t>
      </w:r>
      <w:r w:rsidR="002B486F">
        <w:rPr>
          <w:rFonts w:ascii="Times New Roman" w:hAnsi="Times New Roman" w:cs="Times New Roman"/>
          <w:sz w:val="28"/>
          <w:szCs w:val="28"/>
        </w:rPr>
        <w:t xml:space="preserve"> территориального развития</w:t>
      </w:r>
      <w:r w:rsidR="00634EB2">
        <w:rPr>
          <w:rFonts w:ascii="Times New Roman" w:hAnsi="Times New Roman" w:cs="Times New Roman"/>
          <w:sz w:val="28"/>
          <w:szCs w:val="28"/>
        </w:rPr>
        <w:t xml:space="preserve"> и Министерстве</w:t>
      </w:r>
      <w:r w:rsidR="002B486F">
        <w:rPr>
          <w:rFonts w:ascii="Times New Roman" w:hAnsi="Times New Roman" w:cs="Times New Roman"/>
          <w:sz w:val="28"/>
          <w:szCs w:val="28"/>
        </w:rPr>
        <w:t xml:space="preserve"> образования, науки и молодежной политики, </w:t>
      </w:r>
      <w:r w:rsidR="00634EB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B486F">
        <w:rPr>
          <w:rFonts w:ascii="Times New Roman" w:hAnsi="Times New Roman" w:cs="Times New Roman"/>
          <w:sz w:val="28"/>
          <w:szCs w:val="28"/>
        </w:rPr>
        <w:t>в Департаменте государственного имущества и земельных отношений</w:t>
      </w:r>
      <w:r w:rsidR="00634EB2">
        <w:rPr>
          <w:rFonts w:ascii="Times New Roman" w:hAnsi="Times New Roman" w:cs="Times New Roman"/>
          <w:sz w:val="28"/>
          <w:szCs w:val="28"/>
        </w:rPr>
        <w:t xml:space="preserve"> (далее – Департамент госимущества)</w:t>
      </w:r>
      <w:r w:rsidR="002B486F">
        <w:rPr>
          <w:rFonts w:ascii="Times New Roman" w:hAnsi="Times New Roman" w:cs="Times New Roman"/>
          <w:sz w:val="28"/>
          <w:szCs w:val="28"/>
        </w:rPr>
        <w:t xml:space="preserve"> Забайкальского края. </w:t>
      </w:r>
    </w:p>
    <w:p w:rsidR="002B486F" w:rsidRDefault="002B486F" w:rsidP="008B30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 Коллегии а</w:t>
      </w:r>
      <w:r w:rsidR="0040408A" w:rsidRPr="0040408A">
        <w:rPr>
          <w:rFonts w:ascii="Times New Roman" w:hAnsi="Times New Roman" w:cs="Times New Roman"/>
          <w:sz w:val="28"/>
          <w:szCs w:val="28"/>
        </w:rPr>
        <w:t xml:space="preserve">удитором С.М. </w:t>
      </w:r>
      <w:proofErr w:type="spellStart"/>
      <w:r w:rsidR="0040408A" w:rsidRPr="0040408A">
        <w:rPr>
          <w:rFonts w:ascii="Times New Roman" w:hAnsi="Times New Roman" w:cs="Times New Roman"/>
          <w:sz w:val="28"/>
          <w:szCs w:val="28"/>
        </w:rPr>
        <w:t>Замешаевым</w:t>
      </w:r>
      <w:proofErr w:type="spellEnd"/>
      <w:r w:rsidR="0040408A" w:rsidRPr="0040408A">
        <w:rPr>
          <w:rFonts w:ascii="Times New Roman" w:hAnsi="Times New Roman" w:cs="Times New Roman"/>
          <w:sz w:val="28"/>
          <w:szCs w:val="28"/>
        </w:rPr>
        <w:t xml:space="preserve"> </w:t>
      </w:r>
      <w:r w:rsidR="00836BB0">
        <w:rPr>
          <w:rFonts w:ascii="Times New Roman" w:hAnsi="Times New Roman" w:cs="Times New Roman"/>
          <w:sz w:val="28"/>
          <w:szCs w:val="28"/>
        </w:rPr>
        <w:t xml:space="preserve">представлено заключение по результатам рассмотрения возражений </w:t>
      </w:r>
      <w:r w:rsidR="00836BB0" w:rsidRPr="0040408A">
        <w:rPr>
          <w:rFonts w:ascii="Times New Roman" w:hAnsi="Times New Roman" w:cs="Times New Roman"/>
          <w:sz w:val="28"/>
          <w:szCs w:val="28"/>
        </w:rPr>
        <w:t>Департамент</w:t>
      </w:r>
      <w:r w:rsidR="00634EB2">
        <w:rPr>
          <w:rFonts w:ascii="Times New Roman" w:hAnsi="Times New Roman" w:cs="Times New Roman"/>
          <w:sz w:val="28"/>
          <w:szCs w:val="28"/>
        </w:rPr>
        <w:t>а</w:t>
      </w:r>
      <w:r w:rsidR="00836BB0" w:rsidRPr="0040408A">
        <w:rPr>
          <w:rFonts w:ascii="Times New Roman" w:hAnsi="Times New Roman" w:cs="Times New Roman"/>
          <w:sz w:val="28"/>
          <w:szCs w:val="28"/>
        </w:rPr>
        <w:t xml:space="preserve"> госимущества </w:t>
      </w:r>
      <w:r w:rsidR="00836BB0">
        <w:rPr>
          <w:rFonts w:ascii="Times New Roman" w:hAnsi="Times New Roman" w:cs="Times New Roman"/>
          <w:sz w:val="28"/>
          <w:szCs w:val="28"/>
        </w:rPr>
        <w:t>по акту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634EB2">
        <w:rPr>
          <w:rFonts w:ascii="Times New Roman" w:hAnsi="Times New Roman" w:cs="Times New Roman"/>
          <w:sz w:val="28"/>
          <w:szCs w:val="28"/>
        </w:rPr>
        <w:t>, которое</w:t>
      </w:r>
      <w:r w:rsidR="0040408A">
        <w:rPr>
          <w:rFonts w:ascii="Times New Roman" w:hAnsi="Times New Roman" w:cs="Times New Roman"/>
          <w:sz w:val="28"/>
          <w:szCs w:val="28"/>
        </w:rPr>
        <w:t xml:space="preserve"> </w:t>
      </w:r>
      <w:r w:rsidR="00836BB0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0408A">
        <w:rPr>
          <w:rFonts w:ascii="Times New Roman" w:hAnsi="Times New Roman" w:cs="Times New Roman"/>
          <w:sz w:val="28"/>
          <w:szCs w:val="28"/>
        </w:rPr>
        <w:t xml:space="preserve"> </w:t>
      </w:r>
      <w:r w:rsidR="00836BB0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634EB2">
        <w:rPr>
          <w:rFonts w:ascii="Times New Roman" w:hAnsi="Times New Roman" w:cs="Times New Roman"/>
          <w:sz w:val="28"/>
          <w:szCs w:val="28"/>
        </w:rPr>
        <w:t xml:space="preserve">проверенного </w:t>
      </w:r>
      <w:r w:rsidR="0040408A">
        <w:rPr>
          <w:rFonts w:ascii="Times New Roman" w:hAnsi="Times New Roman" w:cs="Times New Roman"/>
          <w:sz w:val="28"/>
          <w:szCs w:val="28"/>
        </w:rPr>
        <w:t>Департамент</w:t>
      </w:r>
      <w:r w:rsidR="00836BB0">
        <w:rPr>
          <w:rFonts w:ascii="Times New Roman" w:hAnsi="Times New Roman" w:cs="Times New Roman"/>
          <w:sz w:val="28"/>
          <w:szCs w:val="28"/>
        </w:rPr>
        <w:t>а</w:t>
      </w:r>
      <w:r w:rsidR="0040408A">
        <w:rPr>
          <w:rFonts w:ascii="Times New Roman" w:hAnsi="Times New Roman" w:cs="Times New Roman"/>
          <w:sz w:val="28"/>
          <w:szCs w:val="28"/>
        </w:rPr>
        <w:t>.</w:t>
      </w:r>
      <w:r w:rsidR="0083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08A" w:rsidRDefault="00836BB0" w:rsidP="008B30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Сводный отчет по результатам проверки </w:t>
      </w:r>
      <w:r w:rsidR="00634EB2">
        <w:rPr>
          <w:rFonts w:ascii="Times New Roman" w:hAnsi="Times New Roman" w:cs="Times New Roman"/>
          <w:sz w:val="28"/>
          <w:szCs w:val="28"/>
        </w:rPr>
        <w:t>планируется рассмотреть</w:t>
      </w:r>
      <w:r w:rsidR="008B425E">
        <w:rPr>
          <w:rFonts w:ascii="Times New Roman" w:hAnsi="Times New Roman" w:cs="Times New Roman"/>
          <w:sz w:val="28"/>
          <w:szCs w:val="28"/>
        </w:rPr>
        <w:t xml:space="preserve"> </w:t>
      </w:r>
      <w:r w:rsidR="009B38F1">
        <w:rPr>
          <w:rFonts w:ascii="Times New Roman" w:hAnsi="Times New Roman" w:cs="Times New Roman"/>
          <w:sz w:val="28"/>
          <w:szCs w:val="28"/>
        </w:rPr>
        <w:t xml:space="preserve">на </w:t>
      </w:r>
      <w:r w:rsidR="00634EB2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8B425E">
        <w:rPr>
          <w:rFonts w:ascii="Times New Roman" w:hAnsi="Times New Roman" w:cs="Times New Roman"/>
          <w:sz w:val="28"/>
          <w:szCs w:val="28"/>
        </w:rPr>
        <w:t>Коллегии в январе 2015 года.</w:t>
      </w:r>
    </w:p>
    <w:p w:rsidR="00070BF2" w:rsidRDefault="008B425E" w:rsidP="008B30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25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70BF2" w:rsidRPr="008B425E">
        <w:rPr>
          <w:rFonts w:ascii="Times New Roman" w:hAnsi="Times New Roman" w:cs="Times New Roman"/>
          <w:sz w:val="28"/>
          <w:szCs w:val="28"/>
        </w:rPr>
        <w:t xml:space="preserve">аудитором С.М. </w:t>
      </w:r>
      <w:proofErr w:type="spellStart"/>
      <w:r w:rsidR="00070BF2" w:rsidRPr="008B425E">
        <w:rPr>
          <w:rFonts w:ascii="Times New Roman" w:hAnsi="Times New Roman" w:cs="Times New Roman"/>
          <w:sz w:val="28"/>
          <w:szCs w:val="28"/>
        </w:rPr>
        <w:t>Замешаевым</w:t>
      </w:r>
      <w:proofErr w:type="spellEnd"/>
      <w:r w:rsidR="00070BF2" w:rsidRPr="008B425E">
        <w:rPr>
          <w:rFonts w:ascii="Times New Roman" w:hAnsi="Times New Roman" w:cs="Times New Roman"/>
          <w:sz w:val="28"/>
          <w:szCs w:val="28"/>
        </w:rPr>
        <w:t xml:space="preserve"> </w:t>
      </w:r>
      <w:r w:rsidR="00666157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070BF2" w:rsidRPr="008B425E">
        <w:rPr>
          <w:rFonts w:ascii="Times New Roman" w:hAnsi="Times New Roman" w:cs="Times New Roman"/>
          <w:sz w:val="28"/>
          <w:szCs w:val="28"/>
        </w:rPr>
        <w:t xml:space="preserve">материалы проверки использования бюджетных средств, выделенных в виде бюджетных инвестиций на строительство объекта «Ожоговый и кардиологический центр в </w:t>
      </w:r>
      <w:r w:rsidR="00666157">
        <w:rPr>
          <w:rFonts w:ascii="Times New Roman" w:hAnsi="Times New Roman" w:cs="Times New Roman"/>
          <w:sz w:val="28"/>
          <w:szCs w:val="28"/>
        </w:rPr>
        <w:t>г. Чите» в 2012 году – за 9 месяцев</w:t>
      </w:r>
      <w:r w:rsidR="00070BF2" w:rsidRPr="008B425E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666157">
        <w:rPr>
          <w:rFonts w:ascii="Times New Roman" w:hAnsi="Times New Roman" w:cs="Times New Roman"/>
          <w:sz w:val="28"/>
          <w:szCs w:val="28"/>
        </w:rPr>
        <w:t>, проведенной</w:t>
      </w:r>
      <w:r w:rsidR="00070BF2" w:rsidRPr="008B425E">
        <w:rPr>
          <w:rFonts w:ascii="Times New Roman" w:hAnsi="Times New Roman" w:cs="Times New Roman"/>
          <w:sz w:val="28"/>
          <w:szCs w:val="28"/>
        </w:rPr>
        <w:t xml:space="preserve"> в</w:t>
      </w:r>
      <w:r w:rsidR="00666157">
        <w:rPr>
          <w:rFonts w:ascii="Times New Roman" w:hAnsi="Times New Roman" w:cs="Times New Roman"/>
          <w:sz w:val="28"/>
          <w:szCs w:val="28"/>
        </w:rPr>
        <w:t xml:space="preserve"> </w:t>
      </w:r>
      <w:r w:rsidR="00070BF2" w:rsidRPr="00070BF2">
        <w:rPr>
          <w:rFonts w:ascii="Times New Roman" w:hAnsi="Times New Roman" w:cs="Times New Roman"/>
          <w:sz w:val="28"/>
          <w:szCs w:val="28"/>
        </w:rPr>
        <w:t>Министерств</w:t>
      </w:r>
      <w:r w:rsidR="00070BF2">
        <w:rPr>
          <w:rFonts w:ascii="Times New Roman" w:hAnsi="Times New Roman" w:cs="Times New Roman"/>
          <w:sz w:val="28"/>
          <w:szCs w:val="28"/>
        </w:rPr>
        <w:t>е</w:t>
      </w:r>
      <w:r w:rsidR="00070BF2" w:rsidRPr="00070BF2">
        <w:rPr>
          <w:rFonts w:ascii="Times New Roman" w:hAnsi="Times New Roman" w:cs="Times New Roman"/>
          <w:sz w:val="28"/>
          <w:szCs w:val="28"/>
        </w:rPr>
        <w:t xml:space="preserve"> территориального развития</w:t>
      </w:r>
      <w:r w:rsidR="00666157">
        <w:rPr>
          <w:rFonts w:ascii="Times New Roman" w:hAnsi="Times New Roman" w:cs="Times New Roman"/>
          <w:sz w:val="28"/>
          <w:szCs w:val="28"/>
        </w:rPr>
        <w:t xml:space="preserve"> и в</w:t>
      </w:r>
      <w:r w:rsidR="00070BF2" w:rsidRPr="00070BF2">
        <w:rPr>
          <w:rFonts w:ascii="Times New Roman" w:hAnsi="Times New Roman" w:cs="Times New Roman"/>
          <w:sz w:val="28"/>
          <w:szCs w:val="28"/>
        </w:rPr>
        <w:t xml:space="preserve"> ГКУ «Служба единого заказчика» Забайкальского края</w:t>
      </w:r>
      <w:r w:rsidR="00666157">
        <w:rPr>
          <w:rFonts w:ascii="Times New Roman" w:hAnsi="Times New Roman" w:cs="Times New Roman"/>
          <w:sz w:val="28"/>
          <w:szCs w:val="28"/>
        </w:rPr>
        <w:t>. В</w:t>
      </w:r>
      <w:r w:rsidR="00070BF2" w:rsidRPr="00070BF2">
        <w:rPr>
          <w:rFonts w:ascii="Times New Roman" w:hAnsi="Times New Roman" w:cs="Times New Roman"/>
          <w:sz w:val="28"/>
          <w:szCs w:val="28"/>
        </w:rPr>
        <w:t xml:space="preserve"> </w:t>
      </w:r>
      <w:r w:rsidR="00634EB2">
        <w:rPr>
          <w:rFonts w:ascii="Times New Roman" w:hAnsi="Times New Roman" w:cs="Times New Roman"/>
          <w:sz w:val="28"/>
          <w:szCs w:val="28"/>
        </w:rPr>
        <w:t xml:space="preserve">связи с возникшей необходимостью были </w:t>
      </w:r>
      <w:r w:rsidR="00634EB2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634EB2" w:rsidRPr="00070BF2">
        <w:rPr>
          <w:rFonts w:ascii="Times New Roman" w:hAnsi="Times New Roman" w:cs="Times New Roman"/>
          <w:sz w:val="28"/>
          <w:szCs w:val="28"/>
        </w:rPr>
        <w:t>встречн</w:t>
      </w:r>
      <w:r w:rsidR="00634EB2">
        <w:rPr>
          <w:rFonts w:ascii="Times New Roman" w:hAnsi="Times New Roman" w:cs="Times New Roman"/>
          <w:sz w:val="28"/>
          <w:szCs w:val="28"/>
        </w:rPr>
        <w:t>ые проверки</w:t>
      </w:r>
      <w:r w:rsidR="00634EB2" w:rsidRPr="00070BF2">
        <w:rPr>
          <w:rFonts w:ascii="Times New Roman" w:hAnsi="Times New Roman" w:cs="Times New Roman"/>
          <w:sz w:val="28"/>
          <w:szCs w:val="28"/>
        </w:rPr>
        <w:t xml:space="preserve"> </w:t>
      </w:r>
      <w:r w:rsidR="00634EB2">
        <w:rPr>
          <w:rFonts w:ascii="Times New Roman" w:hAnsi="Times New Roman" w:cs="Times New Roman"/>
          <w:sz w:val="28"/>
          <w:szCs w:val="28"/>
        </w:rPr>
        <w:t xml:space="preserve">в </w:t>
      </w:r>
      <w:r w:rsidR="00070BF2" w:rsidRPr="00070BF2">
        <w:rPr>
          <w:rFonts w:ascii="Times New Roman" w:hAnsi="Times New Roman" w:cs="Times New Roman"/>
          <w:sz w:val="28"/>
          <w:szCs w:val="28"/>
        </w:rPr>
        <w:t>Департамент</w:t>
      </w:r>
      <w:r w:rsidR="00070BF2">
        <w:rPr>
          <w:rFonts w:ascii="Times New Roman" w:hAnsi="Times New Roman" w:cs="Times New Roman"/>
          <w:sz w:val="28"/>
          <w:szCs w:val="28"/>
        </w:rPr>
        <w:t>е</w:t>
      </w:r>
      <w:r w:rsidR="00070BF2" w:rsidRPr="00070BF2">
        <w:rPr>
          <w:rFonts w:ascii="Times New Roman" w:hAnsi="Times New Roman" w:cs="Times New Roman"/>
          <w:sz w:val="28"/>
          <w:szCs w:val="28"/>
        </w:rPr>
        <w:t xml:space="preserve"> госимущества </w:t>
      </w:r>
      <w:r w:rsidR="00666157">
        <w:rPr>
          <w:rFonts w:ascii="Times New Roman" w:hAnsi="Times New Roman" w:cs="Times New Roman"/>
          <w:sz w:val="28"/>
          <w:szCs w:val="28"/>
        </w:rPr>
        <w:t>Забайкальского края, в</w:t>
      </w:r>
      <w:r w:rsidR="00070BF2" w:rsidRPr="00070BF2">
        <w:rPr>
          <w:rFonts w:ascii="Times New Roman" w:hAnsi="Times New Roman" w:cs="Times New Roman"/>
          <w:sz w:val="28"/>
          <w:szCs w:val="28"/>
        </w:rPr>
        <w:t xml:space="preserve"> ГУЗ «Городская клиническа</w:t>
      </w:r>
      <w:r w:rsidR="0040408A">
        <w:rPr>
          <w:rFonts w:ascii="Times New Roman" w:hAnsi="Times New Roman" w:cs="Times New Roman"/>
          <w:sz w:val="28"/>
          <w:szCs w:val="28"/>
        </w:rPr>
        <w:t xml:space="preserve">я больница №1» </w:t>
      </w:r>
      <w:r w:rsidR="00666157">
        <w:rPr>
          <w:rFonts w:ascii="Times New Roman" w:hAnsi="Times New Roman" w:cs="Times New Roman"/>
          <w:sz w:val="28"/>
          <w:szCs w:val="28"/>
        </w:rPr>
        <w:t xml:space="preserve">и в </w:t>
      </w:r>
      <w:r w:rsidR="00070BF2" w:rsidRPr="00070BF2">
        <w:rPr>
          <w:rFonts w:ascii="Times New Roman" w:hAnsi="Times New Roman" w:cs="Times New Roman"/>
          <w:sz w:val="28"/>
          <w:szCs w:val="28"/>
        </w:rPr>
        <w:t>Комитет</w:t>
      </w:r>
      <w:r w:rsidR="00666157">
        <w:rPr>
          <w:rFonts w:ascii="Times New Roman" w:hAnsi="Times New Roman" w:cs="Times New Roman"/>
          <w:sz w:val="28"/>
          <w:szCs w:val="28"/>
        </w:rPr>
        <w:t>е</w:t>
      </w:r>
      <w:r w:rsidR="00070BF2" w:rsidRPr="00070BF2">
        <w:rPr>
          <w:rFonts w:ascii="Times New Roman" w:hAnsi="Times New Roman" w:cs="Times New Roman"/>
          <w:sz w:val="28"/>
          <w:szCs w:val="28"/>
        </w:rPr>
        <w:t xml:space="preserve"> по развитию инфраструктуры администрации городского округа «Город Чита»</w:t>
      </w:r>
      <w:r w:rsidR="003D7D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D0A" w:rsidRPr="00666157" w:rsidRDefault="00634EB2" w:rsidP="008B30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3D7D0A">
        <w:rPr>
          <w:rFonts w:ascii="Times New Roman" w:hAnsi="Times New Roman" w:cs="Times New Roman"/>
          <w:sz w:val="28"/>
          <w:szCs w:val="28"/>
        </w:rPr>
        <w:t>Коллегией п</w:t>
      </w:r>
      <w:r w:rsidR="003D7D0A" w:rsidRPr="003D7D0A">
        <w:rPr>
          <w:rFonts w:ascii="Times New Roman" w:hAnsi="Times New Roman" w:cs="Times New Roman"/>
          <w:sz w:val="28"/>
          <w:szCs w:val="28"/>
        </w:rPr>
        <w:t>ринято решение направить утвержденный отчет в Законодательное Собрание и Правительство Забайкальского края</w:t>
      </w:r>
      <w:r w:rsidR="00666157">
        <w:rPr>
          <w:rFonts w:ascii="Times New Roman" w:hAnsi="Times New Roman" w:cs="Times New Roman"/>
          <w:sz w:val="28"/>
          <w:szCs w:val="28"/>
        </w:rPr>
        <w:t>,</w:t>
      </w:r>
      <w:r w:rsidR="003D7D0A">
        <w:rPr>
          <w:rFonts w:ascii="Times New Roman" w:hAnsi="Times New Roman" w:cs="Times New Roman"/>
          <w:sz w:val="28"/>
          <w:szCs w:val="28"/>
        </w:rPr>
        <w:t xml:space="preserve"> м</w:t>
      </w:r>
      <w:r w:rsidR="003D7D0A" w:rsidRPr="003D7D0A">
        <w:rPr>
          <w:rFonts w:ascii="Times New Roman" w:hAnsi="Times New Roman" w:cs="Times New Roman"/>
          <w:sz w:val="28"/>
          <w:szCs w:val="28"/>
        </w:rPr>
        <w:t xml:space="preserve">атериалы проверки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D7D0A" w:rsidRPr="003D7D0A">
        <w:rPr>
          <w:rFonts w:ascii="Times New Roman" w:hAnsi="Times New Roman" w:cs="Times New Roman"/>
          <w:sz w:val="28"/>
          <w:szCs w:val="28"/>
        </w:rPr>
        <w:t xml:space="preserve">в </w:t>
      </w:r>
      <w:r w:rsidR="003D7D0A">
        <w:rPr>
          <w:rFonts w:ascii="Times New Roman" w:hAnsi="Times New Roman" w:cs="Times New Roman"/>
          <w:sz w:val="28"/>
          <w:szCs w:val="28"/>
        </w:rPr>
        <w:t>Прокуратуру Забайкальского края.</w:t>
      </w:r>
    </w:p>
    <w:p w:rsidR="00E664E2" w:rsidRPr="00F152FF" w:rsidRDefault="00666157" w:rsidP="008B30F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Коллегии </w:t>
      </w:r>
      <w:r w:rsidR="007946CD">
        <w:rPr>
          <w:rFonts w:ascii="Times New Roman" w:hAnsi="Times New Roman" w:cs="Times New Roman"/>
          <w:sz w:val="28"/>
          <w:szCs w:val="28"/>
        </w:rPr>
        <w:t xml:space="preserve">рассмотрены и согласованы разработанные стандарты </w:t>
      </w:r>
      <w:r w:rsidR="008B30FA">
        <w:rPr>
          <w:rFonts w:ascii="Times New Roman" w:hAnsi="Times New Roman" w:cs="Times New Roman"/>
          <w:sz w:val="28"/>
          <w:szCs w:val="28"/>
        </w:rPr>
        <w:t>внешнего государственного финансового контроля</w:t>
      </w:r>
      <w:r w:rsidR="00F152FF" w:rsidRPr="00F152FF">
        <w:rPr>
          <w:rFonts w:ascii="Times New Roman" w:hAnsi="Times New Roman" w:cs="Times New Roman"/>
          <w:sz w:val="28"/>
          <w:szCs w:val="28"/>
        </w:rPr>
        <w:t xml:space="preserve"> </w:t>
      </w:r>
      <w:r w:rsidR="008B30FA">
        <w:rPr>
          <w:rFonts w:ascii="Times New Roman" w:hAnsi="Times New Roman" w:cs="Times New Roman"/>
          <w:sz w:val="28"/>
          <w:szCs w:val="28"/>
        </w:rPr>
        <w:t>СВГФК 0</w:t>
      </w:r>
      <w:r w:rsidR="00F152FF" w:rsidRPr="00F152FF">
        <w:rPr>
          <w:rFonts w:ascii="Times New Roman" w:hAnsi="Times New Roman" w:cs="Times New Roman"/>
          <w:sz w:val="28"/>
          <w:szCs w:val="28"/>
        </w:rPr>
        <w:t>0</w:t>
      </w:r>
      <w:r w:rsidR="008B30FA">
        <w:rPr>
          <w:rFonts w:ascii="Times New Roman" w:hAnsi="Times New Roman" w:cs="Times New Roman"/>
          <w:sz w:val="28"/>
          <w:szCs w:val="28"/>
        </w:rPr>
        <w:t>2</w:t>
      </w:r>
      <w:r w:rsidR="00F152FF" w:rsidRPr="00F152FF">
        <w:rPr>
          <w:rFonts w:ascii="Times New Roman" w:hAnsi="Times New Roman" w:cs="Times New Roman"/>
          <w:sz w:val="28"/>
          <w:szCs w:val="28"/>
        </w:rPr>
        <w:t xml:space="preserve"> «Планирование деятельности Контрольно-сче</w:t>
      </w:r>
      <w:r w:rsidR="008B30FA">
        <w:rPr>
          <w:rFonts w:ascii="Times New Roman" w:hAnsi="Times New Roman" w:cs="Times New Roman"/>
          <w:sz w:val="28"/>
          <w:szCs w:val="28"/>
        </w:rPr>
        <w:t xml:space="preserve">тной палаты Забайкальского края и </w:t>
      </w:r>
      <w:r w:rsidR="00F152FF" w:rsidRPr="00F152FF">
        <w:rPr>
          <w:rFonts w:ascii="Times New Roman" w:hAnsi="Times New Roman" w:cs="Times New Roman"/>
          <w:sz w:val="28"/>
          <w:szCs w:val="28"/>
        </w:rPr>
        <w:t xml:space="preserve">СВГФК </w:t>
      </w:r>
      <w:r w:rsidR="008B30FA">
        <w:rPr>
          <w:rFonts w:ascii="Times New Roman" w:hAnsi="Times New Roman" w:cs="Times New Roman"/>
          <w:sz w:val="28"/>
          <w:szCs w:val="28"/>
        </w:rPr>
        <w:t>00</w:t>
      </w:r>
      <w:r w:rsidR="00F152FF" w:rsidRPr="00F152FF">
        <w:rPr>
          <w:rFonts w:ascii="Times New Roman" w:hAnsi="Times New Roman" w:cs="Times New Roman"/>
          <w:sz w:val="28"/>
          <w:szCs w:val="28"/>
        </w:rPr>
        <w:t xml:space="preserve">3 </w:t>
      </w:r>
      <w:r w:rsidR="00F152FF" w:rsidRPr="00F152FF">
        <w:rPr>
          <w:rFonts w:ascii="Times New Roman" w:hAnsi="Times New Roman" w:cs="Times New Roman"/>
          <w:sz w:val="28"/>
          <w:szCs w:val="28"/>
        </w:rPr>
        <w:lastRenderedPageBreak/>
        <w:t>«Порядок подготовки годового отчета о деятельности Контрольно-счет</w:t>
      </w:r>
      <w:r w:rsidR="008B30FA">
        <w:rPr>
          <w:rFonts w:ascii="Times New Roman" w:hAnsi="Times New Roman" w:cs="Times New Roman"/>
          <w:sz w:val="28"/>
          <w:szCs w:val="28"/>
        </w:rPr>
        <w:t>ной палаты Забайкальского края»</w:t>
      </w:r>
      <w:r w:rsidR="00F152FF">
        <w:rPr>
          <w:rFonts w:ascii="Times New Roman" w:hAnsi="Times New Roman" w:cs="Times New Roman"/>
          <w:sz w:val="28"/>
          <w:szCs w:val="28"/>
        </w:rPr>
        <w:t>.</w:t>
      </w:r>
    </w:p>
    <w:p w:rsidR="00836BB0" w:rsidRPr="00836BB0" w:rsidRDefault="00836BB0" w:rsidP="008B30FA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36BB0">
        <w:rPr>
          <w:rFonts w:ascii="Times New Roman" w:eastAsiaTheme="minorHAnsi" w:hAnsi="Times New Roman" w:cs="Times New Roman"/>
          <w:sz w:val="28"/>
          <w:szCs w:val="24"/>
          <w:lang w:eastAsia="en-US"/>
        </w:rPr>
        <w:t>15 декабря 2014 года Коллеги</w:t>
      </w:r>
      <w:r w:rsidR="008B30FA">
        <w:rPr>
          <w:rFonts w:ascii="Times New Roman" w:eastAsiaTheme="minorHAnsi" w:hAnsi="Times New Roman" w:cs="Times New Roman"/>
          <w:sz w:val="28"/>
          <w:szCs w:val="24"/>
          <w:lang w:eastAsia="en-US"/>
        </w:rPr>
        <w:t>я</w:t>
      </w:r>
      <w:r w:rsidRPr="00836BB0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634EB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на своем заседании </w:t>
      </w:r>
      <w:r w:rsidRPr="00836BB0">
        <w:rPr>
          <w:rFonts w:ascii="Times New Roman" w:eastAsiaTheme="minorHAnsi" w:hAnsi="Times New Roman" w:cs="Times New Roman"/>
          <w:sz w:val="28"/>
          <w:szCs w:val="24"/>
          <w:lang w:eastAsia="en-US"/>
        </w:rPr>
        <w:t>согласова</w:t>
      </w:r>
      <w:r w:rsidR="00A220B7">
        <w:rPr>
          <w:rFonts w:ascii="Times New Roman" w:eastAsiaTheme="minorHAnsi" w:hAnsi="Times New Roman" w:cs="Times New Roman"/>
          <w:sz w:val="28"/>
          <w:szCs w:val="24"/>
          <w:lang w:eastAsia="en-US"/>
        </w:rPr>
        <w:t>ла</w:t>
      </w:r>
      <w:r w:rsidRPr="00836BB0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изменения в Регламент Контрольно-счет</w:t>
      </w:r>
      <w:r w:rsidR="00A220B7">
        <w:rPr>
          <w:rFonts w:ascii="Times New Roman" w:eastAsiaTheme="minorHAnsi" w:hAnsi="Times New Roman" w:cs="Times New Roman"/>
          <w:sz w:val="28"/>
          <w:szCs w:val="24"/>
          <w:lang w:eastAsia="en-US"/>
        </w:rPr>
        <w:t>ной палаты Забайкальского края.</w:t>
      </w:r>
    </w:p>
    <w:p w:rsidR="00836BB0" w:rsidRPr="00836BB0" w:rsidRDefault="00A220B7" w:rsidP="008B30FA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По результатам </w:t>
      </w:r>
      <w:r w:rsidR="00836BB0" w:rsidRPr="00836BB0">
        <w:rPr>
          <w:rFonts w:ascii="Times New Roman" w:eastAsiaTheme="minorHAnsi" w:hAnsi="Times New Roman" w:cs="Times New Roman"/>
          <w:sz w:val="28"/>
          <w:szCs w:val="24"/>
          <w:lang w:eastAsia="en-US"/>
        </w:rPr>
        <w:t>рассмотрен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ия п</w:t>
      </w:r>
      <w:r w:rsidR="00836BB0" w:rsidRPr="00836BB0">
        <w:rPr>
          <w:rFonts w:ascii="Times New Roman" w:eastAsiaTheme="minorHAnsi" w:hAnsi="Times New Roman" w:cs="Times New Roman"/>
          <w:sz w:val="28"/>
          <w:szCs w:val="24"/>
          <w:lang w:eastAsia="en-US"/>
        </w:rPr>
        <w:t>редставленны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х</w:t>
      </w:r>
      <w:r w:rsidR="00836BB0" w:rsidRPr="00836BB0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аудитором Н.Б. </w:t>
      </w:r>
      <w:proofErr w:type="spellStart"/>
      <w:r w:rsidR="00836BB0" w:rsidRPr="00836BB0">
        <w:rPr>
          <w:rFonts w:ascii="Times New Roman" w:eastAsiaTheme="minorHAnsi" w:hAnsi="Times New Roman" w:cs="Times New Roman"/>
          <w:sz w:val="28"/>
          <w:szCs w:val="24"/>
          <w:lang w:eastAsia="en-US"/>
        </w:rPr>
        <w:t>Аюшиевой</w:t>
      </w:r>
      <w:proofErr w:type="spellEnd"/>
      <w:r w:rsidR="00836BB0" w:rsidRPr="00836BB0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материал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ов</w:t>
      </w:r>
      <w:r w:rsidR="00836BB0" w:rsidRPr="00836BB0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проверки законности и эффективности управления и распоряжения недвижимым имуществом учреждений здравоохранения, находящимся в государственной собственности в 20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12 – истекшем периоде 2014 года, проведенной в</w:t>
      </w:r>
      <w:r w:rsidR="00836BB0" w:rsidRPr="00836BB0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Министерств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е</w:t>
      </w:r>
      <w:r w:rsidR="00836BB0" w:rsidRPr="00836BB0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здравоохранения Забайкальского края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и подведомственных ему учреждениях </w:t>
      </w:r>
      <w:r w:rsidR="00836BB0" w:rsidRPr="00836BB0">
        <w:rPr>
          <w:rFonts w:ascii="Times New Roman" w:eastAsiaTheme="minorHAnsi" w:hAnsi="Times New Roman" w:cs="Times New Roman"/>
          <w:sz w:val="28"/>
          <w:szCs w:val="24"/>
          <w:lang w:eastAsia="en-US"/>
        </w:rPr>
        <w:t>ГУЗ «Краевая д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етская клиническая больница №2», ГУЗ «</w:t>
      </w:r>
      <w:proofErr w:type="spellStart"/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Ононская</w:t>
      </w:r>
      <w:proofErr w:type="spellEnd"/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ЦРБ» и </w:t>
      </w:r>
      <w:r w:rsidR="00836BB0" w:rsidRPr="00836BB0">
        <w:rPr>
          <w:rFonts w:ascii="Times New Roman" w:eastAsiaTheme="minorHAnsi" w:hAnsi="Times New Roman" w:cs="Times New Roman"/>
          <w:sz w:val="28"/>
          <w:szCs w:val="24"/>
          <w:lang w:eastAsia="en-US"/>
        </w:rPr>
        <w:t>ГУЗ «Городской родильный дом»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,</w:t>
      </w:r>
      <w:r w:rsidR="00836BB0" w:rsidRPr="00836BB0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Коллегией было принято решение направить представления в </w:t>
      </w:r>
      <w:proofErr w:type="spellStart"/>
      <w:r w:rsidR="00836BB0" w:rsidRPr="00836BB0">
        <w:rPr>
          <w:rFonts w:ascii="Times New Roman" w:eastAsiaTheme="minorHAnsi" w:hAnsi="Times New Roman" w:cs="Times New Roman"/>
          <w:sz w:val="28"/>
          <w:szCs w:val="24"/>
          <w:lang w:eastAsia="en-US"/>
        </w:rPr>
        <w:t>Ононск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ую</w:t>
      </w:r>
      <w:proofErr w:type="spellEnd"/>
      <w:r w:rsidR="00836BB0" w:rsidRPr="00836BB0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ЦРБ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и </w:t>
      </w:r>
      <w:r w:rsidR="00836BB0" w:rsidRPr="00836BB0">
        <w:rPr>
          <w:rFonts w:ascii="Times New Roman" w:eastAsiaTheme="minorHAnsi" w:hAnsi="Times New Roman" w:cs="Times New Roman"/>
          <w:sz w:val="28"/>
          <w:szCs w:val="24"/>
          <w:lang w:eastAsia="en-US"/>
        </w:rPr>
        <w:t>Краев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ую</w:t>
      </w:r>
      <w:r w:rsidR="00836BB0" w:rsidRPr="00836BB0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детск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ую</w:t>
      </w:r>
      <w:r w:rsidR="00836BB0" w:rsidRPr="00836BB0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клиническ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ую больницу</w:t>
      </w:r>
      <w:r w:rsidR="00836BB0" w:rsidRPr="00836BB0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№2 о приведении бух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галтерского </w:t>
      </w:r>
      <w:r w:rsidR="00836BB0" w:rsidRPr="00836BB0">
        <w:rPr>
          <w:rFonts w:ascii="Times New Roman" w:eastAsiaTheme="minorHAnsi" w:hAnsi="Times New Roman" w:cs="Times New Roman"/>
          <w:sz w:val="28"/>
          <w:szCs w:val="24"/>
          <w:lang w:eastAsia="en-US"/>
        </w:rPr>
        <w:t>учета госимущества в соответств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ие требованиям </w:t>
      </w:r>
      <w:r w:rsidR="00634EB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федерального и регионального 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законодательства, а т</w:t>
      </w:r>
      <w:r w:rsidRPr="00836BB0">
        <w:rPr>
          <w:rFonts w:ascii="Times New Roman" w:eastAsiaTheme="minorHAnsi" w:hAnsi="Times New Roman" w:cs="Times New Roman"/>
          <w:sz w:val="28"/>
          <w:szCs w:val="24"/>
          <w:lang w:eastAsia="en-US"/>
        </w:rPr>
        <w:t>акже направить утвержденный отчет в Законодательное Собрание и Правительство Забайкальского кр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ая и </w:t>
      </w:r>
      <w:r w:rsidR="00836BB0" w:rsidRPr="00836BB0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информационное письмо в Министерство здравоохранения края об усилении контроля над использованием госимущества </w:t>
      </w:r>
      <w:r w:rsidR="00A2311E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подведомственными </w:t>
      </w:r>
      <w:r w:rsidR="00836BB0" w:rsidRPr="00836BB0">
        <w:rPr>
          <w:rFonts w:ascii="Times New Roman" w:eastAsiaTheme="minorHAnsi" w:hAnsi="Times New Roman" w:cs="Times New Roman"/>
          <w:sz w:val="28"/>
          <w:szCs w:val="24"/>
          <w:lang w:eastAsia="en-US"/>
        </w:rPr>
        <w:t>учреждениями здрав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оохранения.</w:t>
      </w:r>
    </w:p>
    <w:p w:rsidR="00836BB0" w:rsidRPr="00836BB0" w:rsidRDefault="00836BB0" w:rsidP="008B30FA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sectPr w:rsidR="00836BB0" w:rsidRPr="00836BB0" w:rsidSect="00691761">
      <w:pgSz w:w="11906" w:h="16838"/>
      <w:pgMar w:top="964" w:right="96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44F31"/>
    <w:multiLevelType w:val="hybridMultilevel"/>
    <w:tmpl w:val="DB060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603433"/>
    <w:multiLevelType w:val="hybridMultilevel"/>
    <w:tmpl w:val="9800AA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53"/>
    <w:rsid w:val="000379AE"/>
    <w:rsid w:val="00070BF2"/>
    <w:rsid w:val="00073453"/>
    <w:rsid w:val="002B486F"/>
    <w:rsid w:val="003D7D0A"/>
    <w:rsid w:val="0040408A"/>
    <w:rsid w:val="00451146"/>
    <w:rsid w:val="004B58D3"/>
    <w:rsid w:val="00634EB2"/>
    <w:rsid w:val="00666157"/>
    <w:rsid w:val="00731E15"/>
    <w:rsid w:val="007946CD"/>
    <w:rsid w:val="00836BB0"/>
    <w:rsid w:val="008B30FA"/>
    <w:rsid w:val="008B425E"/>
    <w:rsid w:val="009A2DBD"/>
    <w:rsid w:val="009B38F1"/>
    <w:rsid w:val="009D2862"/>
    <w:rsid w:val="00A220B7"/>
    <w:rsid w:val="00A2311E"/>
    <w:rsid w:val="00C1500D"/>
    <w:rsid w:val="00D6757A"/>
    <w:rsid w:val="00E664E2"/>
    <w:rsid w:val="00E76A3F"/>
    <w:rsid w:val="00F152FF"/>
    <w:rsid w:val="00F2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B7670-B175-4428-9680-A6EF6C4B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0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Ольга Анатольевна Дутченко</cp:lastModifiedBy>
  <cp:revision>16</cp:revision>
  <cp:lastPrinted>2014-12-16T07:26:00Z</cp:lastPrinted>
  <dcterms:created xsi:type="dcterms:W3CDTF">2014-12-16T03:06:00Z</dcterms:created>
  <dcterms:modified xsi:type="dcterms:W3CDTF">2014-12-18T00:21:00Z</dcterms:modified>
</cp:coreProperties>
</file>